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C4" w:rsidRDefault="00EE6FC4" w:rsidP="00EE6FC4">
      <w:bookmarkStart w:id="0" w:name="_GoBack"/>
      <w:bookmarkEnd w:id="0"/>
      <w:r>
        <w:t>Совет депутатов МО Покровское-</w:t>
      </w:r>
      <w:proofErr w:type="spellStart"/>
      <w:r>
        <w:t>Стрешнево</w:t>
      </w:r>
      <w:proofErr w:type="spellEnd"/>
      <w:r>
        <w:t xml:space="preserve">   осуществляет свою деятельность, руководствуясь   ФЗ от 06.10.2003 г. №131-ФЗ 2 «Об общих принципах организации местного самоуправления в РФ», законом города Москвы от 06.11.2002 №56 «Об организации местного самоуправления в городе Москве, законом города Москвы от 11.07.2012 №56 «О наделении органов местного самоуправления муниципальных округов в городе Москве отдельными полномочиями города Москвы», Уставом МО Покровское-</w:t>
      </w:r>
      <w:proofErr w:type="spellStart"/>
      <w:r>
        <w:t>Стрешнево</w:t>
      </w:r>
      <w:proofErr w:type="spellEnd"/>
      <w:r>
        <w:t>, Регламентом Совета депутатов МО Покровское-</w:t>
      </w:r>
      <w:proofErr w:type="spellStart"/>
      <w:r>
        <w:t>Стрешнево</w:t>
      </w:r>
      <w:proofErr w:type="spellEnd"/>
      <w:r>
        <w:t xml:space="preserve">, другими законодательными актами РФ и города Москвы.      </w:t>
      </w:r>
    </w:p>
    <w:p w:rsidR="00EE6FC4" w:rsidRDefault="00EE6FC4" w:rsidP="00EE6FC4">
      <w:r>
        <w:t xml:space="preserve">В 2018году я приняла участие в 12 заседаниях Совета, на которых обсуждалось около 140 вопросов. Среди них вопросы благоустройства, озеленения, размещения или, наоборот, аннулирования торговых </w:t>
      </w:r>
      <w:proofErr w:type="gramStart"/>
      <w:r>
        <w:t>точек(</w:t>
      </w:r>
      <w:proofErr w:type="gramEnd"/>
      <w:r>
        <w:t xml:space="preserve">киоски мороженого, </w:t>
      </w:r>
      <w:proofErr w:type="spellStart"/>
      <w:r>
        <w:t>роспечать</w:t>
      </w:r>
      <w:proofErr w:type="spellEnd"/>
      <w:r>
        <w:t>, ёлочные базары), переноса, а потом возвращения адреса ярмарки выходного дня, утверждения списков членов и председателей участковых избирательных комиссий, утверждение бюджета района и внесения изменений в него, утверждения праздников и сводных календарных планов.</w:t>
      </w:r>
    </w:p>
    <w:p w:rsidR="00EE6FC4" w:rsidRDefault="00EE6FC4" w:rsidP="00EE6FC4">
      <w:r>
        <w:t xml:space="preserve">Являясь членом 2ух </w:t>
      </w:r>
      <w:proofErr w:type="spellStart"/>
      <w:r>
        <w:t>коммиссий</w:t>
      </w:r>
      <w:proofErr w:type="spellEnd"/>
      <w:r>
        <w:t xml:space="preserve">, посещала их проведения, кроме октября, </w:t>
      </w:r>
      <w:proofErr w:type="spellStart"/>
      <w:r>
        <w:t>тк</w:t>
      </w:r>
      <w:proofErr w:type="spellEnd"/>
      <w:r>
        <w:t xml:space="preserve"> уезжала в отпуск.</w:t>
      </w:r>
    </w:p>
    <w:p w:rsidR="00EE6FC4" w:rsidRDefault="00EE6FC4" w:rsidP="00EE6FC4">
      <w:r>
        <w:t xml:space="preserve">Я веду приём жителей 2 раза в </w:t>
      </w:r>
      <w:proofErr w:type="gramStart"/>
      <w:r>
        <w:t>месяц(</w:t>
      </w:r>
      <w:proofErr w:type="gramEnd"/>
      <w:r>
        <w:t>1й и 3й четверг), в помещении муниципалитета МО Покровское-</w:t>
      </w:r>
      <w:proofErr w:type="spellStart"/>
      <w:r>
        <w:t>Стрешнево</w:t>
      </w:r>
      <w:proofErr w:type="spellEnd"/>
      <w:r>
        <w:t xml:space="preserve"> по адресу Подмосковная улица дом </w:t>
      </w:r>
    </w:p>
    <w:p w:rsidR="00EE6FC4" w:rsidRDefault="00EE6FC4" w:rsidP="00EE6FC4">
      <w:r>
        <w:t xml:space="preserve">За год ко мне обратилось 72 человека с разными проблемами, решение </w:t>
      </w:r>
      <w:proofErr w:type="spellStart"/>
      <w:r>
        <w:t>некотрых</w:t>
      </w:r>
      <w:proofErr w:type="spellEnd"/>
      <w:r>
        <w:t>, к сожалению, не входят в мои полномочия.</w:t>
      </w:r>
    </w:p>
    <w:p w:rsidR="00EE6FC4" w:rsidRDefault="00EE6FC4" w:rsidP="00EE6FC4">
      <w:r>
        <w:t xml:space="preserve">Проблемы, в которых я смогла помочь, в большей степени, </w:t>
      </w:r>
      <w:proofErr w:type="gramStart"/>
      <w:r>
        <w:t>касались  сферы</w:t>
      </w:r>
      <w:proofErr w:type="gramEnd"/>
      <w:r>
        <w:t xml:space="preserve"> ЖКХ.</w:t>
      </w:r>
    </w:p>
    <w:p w:rsidR="00EE6FC4" w:rsidRDefault="00EE6FC4" w:rsidP="00EE6FC4">
      <w:r>
        <w:t xml:space="preserve">Я вхожу в состав рабочей группы, </w:t>
      </w:r>
      <w:proofErr w:type="gramStart"/>
      <w:r>
        <w:t>созданной  после</w:t>
      </w:r>
      <w:proofErr w:type="gramEnd"/>
      <w:r>
        <w:t xml:space="preserve"> начала проекта реабилитации каскада прудов в ООПТ </w:t>
      </w:r>
      <w:proofErr w:type="spellStart"/>
      <w:r>
        <w:t>Покповское-Стрешнево</w:t>
      </w:r>
      <w:proofErr w:type="spellEnd"/>
      <w:r>
        <w:t>. К сожалению, последние полгода РГ, практически, распущена.</w:t>
      </w:r>
    </w:p>
    <w:p w:rsidR="00EE6FC4" w:rsidRDefault="00EE6FC4" w:rsidP="00EE6FC4">
      <w:r>
        <w:t>Из достижений:</w:t>
      </w:r>
    </w:p>
    <w:p w:rsidR="00EE6FC4" w:rsidRDefault="00EE6FC4" w:rsidP="00EE6FC4">
      <w:r>
        <w:t>Подмосковная 10-возобновилась уборка в подъездах</w:t>
      </w:r>
    </w:p>
    <w:p w:rsidR="00EE6FC4" w:rsidRDefault="00EE6FC4" w:rsidP="00EE6FC4">
      <w:r>
        <w:t>Подмосковная 14-отремонтированы 2 водосточные трубы</w:t>
      </w:r>
    </w:p>
    <w:p w:rsidR="00EE6FC4" w:rsidRDefault="00EE6FC4" w:rsidP="00EE6FC4">
      <w:r>
        <w:t xml:space="preserve">Б Набережная 3-устранены воздушные пробки и </w:t>
      </w:r>
      <w:proofErr w:type="spellStart"/>
      <w:r>
        <w:t>восстаровлено</w:t>
      </w:r>
      <w:proofErr w:type="spellEnd"/>
      <w:r>
        <w:t xml:space="preserve"> отопление</w:t>
      </w:r>
    </w:p>
    <w:p w:rsidR="00EE6FC4" w:rsidRDefault="00EE6FC4" w:rsidP="00EE6FC4">
      <w:r>
        <w:t>Б Набережная7-починена заглушка на мусоропроводе</w:t>
      </w:r>
    </w:p>
    <w:p w:rsidR="00EE6FC4" w:rsidRDefault="00EE6FC4" w:rsidP="00EE6FC4">
      <w:r>
        <w:t>В преддверии ЧМ по футболу, в ответ на моё обращение, у станции метро Тушинская были установлены антивандальные урны</w:t>
      </w:r>
    </w:p>
    <w:p w:rsidR="00EE6FC4" w:rsidRDefault="00EE6FC4" w:rsidP="00EE6FC4">
      <w:r>
        <w:t>Свободы 16 отремонтированы перила во 2ом подъезде</w:t>
      </w:r>
    </w:p>
    <w:p w:rsidR="00EE6FC4" w:rsidRDefault="00EE6FC4" w:rsidP="00EE6FC4">
      <w:r>
        <w:t>В ноябре 2018го года я проводила сбор гуманитарной помощи для дворников нашего района, пострадавших во время пожара</w:t>
      </w:r>
    </w:p>
    <w:p w:rsidR="00EE6FC4" w:rsidRDefault="00EE6FC4" w:rsidP="00EE6FC4">
      <w:r>
        <w:t xml:space="preserve">Систематически проводила сбор помощи для приютов бездомных </w:t>
      </w:r>
      <w:proofErr w:type="gramStart"/>
      <w:r>
        <w:t>животных( на</w:t>
      </w:r>
      <w:proofErr w:type="gramEnd"/>
      <w:r>
        <w:t xml:space="preserve"> улице Зорге и на </w:t>
      </w:r>
      <w:proofErr w:type="spellStart"/>
      <w:r>
        <w:t>Машкинском</w:t>
      </w:r>
      <w:proofErr w:type="spellEnd"/>
      <w:r>
        <w:t xml:space="preserve"> шоссе)</w:t>
      </w:r>
    </w:p>
    <w:p w:rsidR="00EE6FC4" w:rsidRDefault="00EE6FC4" w:rsidP="00EE6FC4">
      <w:r>
        <w:t xml:space="preserve">Приняла участие в митингах, пикетах, </w:t>
      </w:r>
      <w:proofErr w:type="spellStart"/>
      <w:r>
        <w:t>протестуюших</w:t>
      </w:r>
      <w:proofErr w:type="spellEnd"/>
      <w:r>
        <w:t xml:space="preserve"> против повышения пенсионного возраста, точечных застроек, а </w:t>
      </w:r>
      <w:proofErr w:type="gramStart"/>
      <w:r>
        <w:t>так же</w:t>
      </w:r>
      <w:proofErr w:type="gramEnd"/>
      <w:r>
        <w:t xml:space="preserve"> посетила мероприятия, посвящённые защите окружающей среды, освобождению политических заключённых и в </w:t>
      </w:r>
      <w:proofErr w:type="spellStart"/>
      <w:r>
        <w:t>мемореальных</w:t>
      </w:r>
      <w:proofErr w:type="spellEnd"/>
      <w:r>
        <w:t xml:space="preserve"> мероприятиях, посвящённых памяти жертв сталинских репрессий.</w:t>
      </w:r>
    </w:p>
    <w:p w:rsidR="00285C9E" w:rsidRDefault="00EE6FC4" w:rsidP="00EE6FC4">
      <w:r>
        <w:t xml:space="preserve">Постараюсь и в следующем году работать с </w:t>
      </w:r>
      <w:proofErr w:type="spellStart"/>
      <w:r>
        <w:t>максимальрой</w:t>
      </w:r>
      <w:proofErr w:type="spellEnd"/>
      <w:r>
        <w:t xml:space="preserve"> отдачей.</w:t>
      </w:r>
    </w:p>
    <w:sectPr w:rsidR="0028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C4"/>
    <w:rsid w:val="000B0D23"/>
    <w:rsid w:val="00BE6D7B"/>
    <w:rsid w:val="00E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7872-7D44-4EF7-A9E2-7482853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Светлана Михайловна</dc:creator>
  <cp:keywords/>
  <dc:description/>
  <cp:lastModifiedBy>Кривицкая Светлана Михайловна</cp:lastModifiedBy>
  <cp:revision>1</cp:revision>
  <dcterms:created xsi:type="dcterms:W3CDTF">2019-05-31T15:44:00Z</dcterms:created>
  <dcterms:modified xsi:type="dcterms:W3CDTF">2019-05-31T15:46:00Z</dcterms:modified>
</cp:coreProperties>
</file>